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23" w:rsidRPr="005A5ACD" w:rsidRDefault="00041D23" w:rsidP="00E0555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4263B" w:rsidRPr="005A5ACD" w:rsidRDefault="0014263B" w:rsidP="00E055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5ACD">
        <w:rPr>
          <w:rFonts w:asciiTheme="minorHAns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2713384" cy="1390650"/>
            <wp:effectExtent l="19050" t="0" r="0" b="0"/>
            <wp:docPr id="1" name="Picture 1" descr="C:\Users\oksana\Desktop\EK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EKA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84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51" w:rsidRPr="005A5ACD" w:rsidRDefault="004E78DD" w:rsidP="00E0555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5ACD">
        <w:rPr>
          <w:rFonts w:asciiTheme="minorHAnsi" w:hAnsiTheme="minorHAnsi" w:cstheme="minorHAnsi"/>
          <w:b/>
          <w:sz w:val="32"/>
          <w:szCs w:val="32"/>
        </w:rPr>
        <w:t>STUDIJU GADA ATKLĀŠANAS PASĀKUMI</w:t>
      </w:r>
    </w:p>
    <w:p w:rsidR="0014263B" w:rsidRPr="005A5ACD" w:rsidRDefault="0014263B" w:rsidP="00E0555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03705" w:rsidRPr="005A5ACD" w:rsidRDefault="00803705" w:rsidP="00577C7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5ACD">
        <w:rPr>
          <w:rFonts w:asciiTheme="minorHAnsi" w:hAnsiTheme="minorHAnsi" w:cstheme="minorHAnsi"/>
          <w:b/>
          <w:sz w:val="28"/>
          <w:szCs w:val="28"/>
        </w:rPr>
        <w:t>2.septembris</w:t>
      </w:r>
      <w:r w:rsidR="00C56F13" w:rsidRPr="005A5ACD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A00868" w:rsidRPr="005A5ACD">
        <w:rPr>
          <w:rFonts w:asciiTheme="minorHAnsi" w:hAnsiTheme="minorHAnsi" w:cstheme="minorHAnsi"/>
          <w:b/>
          <w:sz w:val="28"/>
          <w:szCs w:val="28"/>
        </w:rPr>
        <w:t>ceturtdiena</w:t>
      </w:r>
      <w:r w:rsidR="00C56F13" w:rsidRPr="005A5ACD">
        <w:rPr>
          <w:rFonts w:asciiTheme="minorHAnsi" w:hAnsiTheme="minorHAnsi" w:cstheme="minorHAnsi"/>
          <w:b/>
          <w:sz w:val="28"/>
          <w:szCs w:val="28"/>
        </w:rPr>
        <w:t>)</w:t>
      </w:r>
    </w:p>
    <w:p w:rsidR="00803705" w:rsidRPr="005A5ACD" w:rsidRDefault="00803705" w:rsidP="00577C73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1242"/>
        <w:gridCol w:w="3499"/>
        <w:gridCol w:w="2313"/>
        <w:gridCol w:w="3260"/>
      </w:tblGrid>
      <w:tr w:rsidR="00FD1C90" w:rsidRPr="005A5ACD" w:rsidTr="00FD1C90">
        <w:tc>
          <w:tcPr>
            <w:tcW w:w="1242" w:type="dxa"/>
          </w:tcPr>
          <w:p w:rsidR="00FD1C90" w:rsidRPr="005A5ACD" w:rsidRDefault="00FD1C90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Laiks</w:t>
            </w:r>
          </w:p>
        </w:tc>
        <w:tc>
          <w:tcPr>
            <w:tcW w:w="3499" w:type="dxa"/>
          </w:tcPr>
          <w:p w:rsidR="00FD1C90" w:rsidRPr="005A5ACD" w:rsidRDefault="00FD1C90" w:rsidP="00184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Pasākums </w:t>
            </w:r>
          </w:p>
        </w:tc>
        <w:tc>
          <w:tcPr>
            <w:tcW w:w="2313" w:type="dxa"/>
          </w:tcPr>
          <w:p w:rsidR="00FD1C90" w:rsidRPr="005A5ACD" w:rsidRDefault="00FD1C90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Programmas</w:t>
            </w:r>
          </w:p>
        </w:tc>
        <w:tc>
          <w:tcPr>
            <w:tcW w:w="3260" w:type="dxa"/>
          </w:tcPr>
          <w:p w:rsidR="00FD1C90" w:rsidRPr="005A5ACD" w:rsidRDefault="00FD1C90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saite</w:t>
            </w:r>
          </w:p>
        </w:tc>
      </w:tr>
      <w:tr w:rsidR="00FD1C90" w:rsidRPr="005A5ACD" w:rsidTr="00330C55">
        <w:trPr>
          <w:trHeight w:val="667"/>
        </w:trPr>
        <w:tc>
          <w:tcPr>
            <w:tcW w:w="1242" w:type="dxa"/>
            <w:shd w:val="clear" w:color="auto" w:fill="C2D69B" w:themeFill="accent3" w:themeFillTint="99"/>
          </w:tcPr>
          <w:p w:rsidR="00FD1C90" w:rsidRPr="005A5ACD" w:rsidRDefault="00FD1C90" w:rsidP="00FD1C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18:00 – 19:00</w:t>
            </w:r>
          </w:p>
        </w:tc>
        <w:tc>
          <w:tcPr>
            <w:tcW w:w="3499" w:type="dxa"/>
            <w:shd w:val="clear" w:color="auto" w:fill="C2D69B" w:themeFill="accent3" w:themeFillTint="99"/>
          </w:tcPr>
          <w:p w:rsidR="00FD1C90" w:rsidRPr="005A5ACD" w:rsidRDefault="00FD1C90" w:rsidP="00A00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Ievads studijās: studiju procesa organizācijā un programmas saturs. </w:t>
            </w:r>
          </w:p>
        </w:tc>
        <w:tc>
          <w:tcPr>
            <w:tcW w:w="2313" w:type="dxa"/>
            <w:shd w:val="clear" w:color="auto" w:fill="C2D69B" w:themeFill="accent3" w:themeFillTint="99"/>
          </w:tcPr>
          <w:p w:rsidR="00FD1C90" w:rsidRPr="005A5ACD" w:rsidRDefault="00FD1C90" w:rsidP="00FD1C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Visas</w:t>
            </w:r>
          </w:p>
        </w:tc>
        <w:tc>
          <w:tcPr>
            <w:tcW w:w="3260" w:type="dxa"/>
            <w:shd w:val="clear" w:color="auto" w:fill="C2D69B" w:themeFill="accent3" w:themeFillTint="99"/>
          </w:tcPr>
          <w:p w:rsidR="00FD1C90" w:rsidRPr="005A5ACD" w:rsidRDefault="00053FDD" w:rsidP="00184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FD1C90" w:rsidRPr="005A5AC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https://www.augstskola.lv/moodle/course/view.php?id=1182</w:t>
              </w:r>
            </w:hyperlink>
            <w:r w:rsidR="00FD1C90"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803705" w:rsidRPr="005A5ACD" w:rsidRDefault="00803705" w:rsidP="00577C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03705" w:rsidRPr="005A5ACD" w:rsidRDefault="00803705" w:rsidP="008037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5ACD">
        <w:rPr>
          <w:rFonts w:asciiTheme="minorHAnsi" w:hAnsiTheme="minorHAnsi" w:cstheme="minorHAnsi"/>
          <w:b/>
          <w:sz w:val="28"/>
          <w:szCs w:val="28"/>
        </w:rPr>
        <w:t>3.septembris</w:t>
      </w:r>
      <w:r w:rsidR="00C56F13" w:rsidRPr="005A5ACD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D64500" w:rsidRPr="005A5ACD">
        <w:rPr>
          <w:rFonts w:asciiTheme="minorHAnsi" w:hAnsiTheme="minorHAnsi" w:cstheme="minorHAnsi"/>
          <w:b/>
          <w:sz w:val="28"/>
          <w:szCs w:val="28"/>
        </w:rPr>
        <w:t>piektdiena</w:t>
      </w:r>
      <w:r w:rsidR="00C56F13" w:rsidRPr="005A5ACD">
        <w:rPr>
          <w:rFonts w:asciiTheme="minorHAnsi" w:hAnsiTheme="minorHAnsi" w:cstheme="minorHAnsi"/>
          <w:b/>
          <w:sz w:val="28"/>
          <w:szCs w:val="28"/>
        </w:rPr>
        <w:t>)</w:t>
      </w:r>
    </w:p>
    <w:p w:rsidR="00803705" w:rsidRPr="005A5ACD" w:rsidRDefault="00803705" w:rsidP="00577C73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76" w:type="dxa"/>
        <w:tblLook w:val="04A0"/>
      </w:tblPr>
      <w:tblGrid>
        <w:gridCol w:w="1242"/>
        <w:gridCol w:w="3544"/>
        <w:gridCol w:w="2234"/>
        <w:gridCol w:w="3256"/>
      </w:tblGrid>
      <w:tr w:rsidR="00CC0208" w:rsidRPr="005A5ACD" w:rsidTr="00FD1C90">
        <w:tc>
          <w:tcPr>
            <w:tcW w:w="1242" w:type="dxa"/>
          </w:tcPr>
          <w:p w:rsidR="00CC0208" w:rsidRPr="005A5ACD" w:rsidRDefault="00CC0208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Laiks</w:t>
            </w:r>
          </w:p>
        </w:tc>
        <w:tc>
          <w:tcPr>
            <w:tcW w:w="3544" w:type="dxa"/>
          </w:tcPr>
          <w:p w:rsidR="00CC0208" w:rsidRPr="005A5ACD" w:rsidRDefault="00CC0208" w:rsidP="00184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Pasākums </w:t>
            </w:r>
          </w:p>
        </w:tc>
        <w:tc>
          <w:tcPr>
            <w:tcW w:w="2234" w:type="dxa"/>
          </w:tcPr>
          <w:p w:rsidR="00CC0208" w:rsidRPr="005A5ACD" w:rsidRDefault="00CC0208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Programmas</w:t>
            </w:r>
          </w:p>
        </w:tc>
        <w:tc>
          <w:tcPr>
            <w:tcW w:w="3256" w:type="dxa"/>
          </w:tcPr>
          <w:p w:rsidR="00CC0208" w:rsidRPr="005A5ACD" w:rsidRDefault="00CC0208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0208" w:rsidRPr="005A5ACD" w:rsidTr="00FD1C90">
        <w:tc>
          <w:tcPr>
            <w:tcW w:w="1242" w:type="dxa"/>
          </w:tcPr>
          <w:p w:rsidR="00CC0208" w:rsidRPr="005A5ACD" w:rsidRDefault="00CC0208" w:rsidP="00E62A9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18:00 – 19:00</w:t>
            </w:r>
          </w:p>
        </w:tc>
        <w:tc>
          <w:tcPr>
            <w:tcW w:w="3544" w:type="dxa"/>
          </w:tcPr>
          <w:p w:rsidR="00CC0208" w:rsidRPr="005A5ACD" w:rsidRDefault="00CC0208" w:rsidP="00CC02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Vieslekcija: Pārmaiņas kā emociju jeb dvēseles kaislību katalizators</w:t>
            </w:r>
          </w:p>
          <w:p w:rsidR="00CC0208" w:rsidRPr="005A5ACD" w:rsidRDefault="00CC0208" w:rsidP="00CC02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0208" w:rsidRPr="005A5ACD" w:rsidRDefault="00CC0208" w:rsidP="00C833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Lektore: Māra Špicberga, teoloģe, biznesa trenere, uzņēmumu vadības ekesperte un konsultante</w:t>
            </w:r>
          </w:p>
        </w:tc>
        <w:tc>
          <w:tcPr>
            <w:tcW w:w="2234" w:type="dxa"/>
          </w:tcPr>
          <w:p w:rsidR="00CC0208" w:rsidRPr="005A5ACD" w:rsidRDefault="00CC0208" w:rsidP="00CC0208">
            <w:pPr>
              <w:pStyle w:val="ListParagraph"/>
              <w:numPr>
                <w:ilvl w:val="0"/>
                <w:numId w:val="14"/>
              </w:numPr>
              <w:ind w:left="232" w:hanging="232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Biznesa ekonomika</w:t>
            </w:r>
          </w:p>
          <w:p w:rsidR="00CC0208" w:rsidRPr="005A5ACD" w:rsidRDefault="00CC0208" w:rsidP="00CC0208">
            <w:pPr>
              <w:pStyle w:val="ListParagraph"/>
              <w:numPr>
                <w:ilvl w:val="0"/>
                <w:numId w:val="14"/>
              </w:numPr>
              <w:ind w:left="232" w:hanging="232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Starptautiskie tirdzniecības darījumi un loģistika</w:t>
            </w:r>
          </w:p>
          <w:p w:rsidR="00CC0208" w:rsidRPr="005A5ACD" w:rsidRDefault="00CC0208" w:rsidP="00CC0208">
            <w:pPr>
              <w:pStyle w:val="ListParagraph"/>
              <w:numPr>
                <w:ilvl w:val="0"/>
                <w:numId w:val="14"/>
              </w:numPr>
              <w:ind w:left="232" w:hanging="232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Vadības zinības</w:t>
            </w:r>
          </w:p>
        </w:tc>
        <w:tc>
          <w:tcPr>
            <w:tcW w:w="3256" w:type="dxa"/>
          </w:tcPr>
          <w:p w:rsidR="00CC0208" w:rsidRPr="005A5ACD" w:rsidRDefault="00053FDD" w:rsidP="00C8332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8" w:history="1">
              <w:r w:rsidR="00CC0208" w:rsidRPr="005A5AC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https://open.augstskola.lv/b/vit-l6k-gm1-8eq</w:t>
              </w:r>
            </w:hyperlink>
          </w:p>
        </w:tc>
      </w:tr>
    </w:tbl>
    <w:p w:rsidR="00803705" w:rsidRPr="005A5ACD" w:rsidRDefault="00803705" w:rsidP="00577C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03705" w:rsidRPr="005A5ACD" w:rsidRDefault="00803705" w:rsidP="0080370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5ACD">
        <w:rPr>
          <w:rFonts w:asciiTheme="minorHAnsi" w:hAnsiTheme="minorHAnsi" w:cstheme="minorHAnsi"/>
          <w:b/>
          <w:sz w:val="28"/>
          <w:szCs w:val="28"/>
        </w:rPr>
        <w:t>4.septembris</w:t>
      </w:r>
      <w:r w:rsidR="00C56F13" w:rsidRPr="005A5ACD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D64500" w:rsidRPr="005A5ACD">
        <w:rPr>
          <w:rFonts w:asciiTheme="minorHAnsi" w:hAnsiTheme="minorHAnsi" w:cstheme="minorHAnsi"/>
          <w:b/>
          <w:sz w:val="28"/>
          <w:szCs w:val="28"/>
        </w:rPr>
        <w:t>ses</w:t>
      </w:r>
      <w:r w:rsidR="00C56F13" w:rsidRPr="005A5ACD">
        <w:rPr>
          <w:rFonts w:asciiTheme="minorHAnsi" w:hAnsiTheme="minorHAnsi" w:cstheme="minorHAnsi"/>
          <w:b/>
          <w:sz w:val="28"/>
          <w:szCs w:val="28"/>
        </w:rPr>
        <w:t>tdiena)</w:t>
      </w:r>
    </w:p>
    <w:p w:rsidR="00803705" w:rsidRPr="005A5ACD" w:rsidRDefault="00803705" w:rsidP="00577C73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1277"/>
        <w:gridCol w:w="3489"/>
        <w:gridCol w:w="2146"/>
        <w:gridCol w:w="3402"/>
      </w:tblGrid>
      <w:tr w:rsidR="00A00868" w:rsidRPr="005A5ACD" w:rsidTr="00CC0208">
        <w:tc>
          <w:tcPr>
            <w:tcW w:w="1277" w:type="dxa"/>
          </w:tcPr>
          <w:p w:rsidR="00A00868" w:rsidRPr="005A5ACD" w:rsidRDefault="00A00868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Laiks</w:t>
            </w:r>
          </w:p>
        </w:tc>
        <w:tc>
          <w:tcPr>
            <w:tcW w:w="3489" w:type="dxa"/>
          </w:tcPr>
          <w:p w:rsidR="00A00868" w:rsidRPr="005A5ACD" w:rsidRDefault="00A00868" w:rsidP="00184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Pasākums </w:t>
            </w:r>
          </w:p>
        </w:tc>
        <w:tc>
          <w:tcPr>
            <w:tcW w:w="2146" w:type="dxa"/>
          </w:tcPr>
          <w:p w:rsidR="00A00868" w:rsidRPr="005A5ACD" w:rsidRDefault="00A00868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Programma</w:t>
            </w:r>
          </w:p>
        </w:tc>
        <w:tc>
          <w:tcPr>
            <w:tcW w:w="3402" w:type="dxa"/>
          </w:tcPr>
          <w:p w:rsidR="00A00868" w:rsidRPr="005A5ACD" w:rsidRDefault="00A00868" w:rsidP="00184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Saite</w:t>
            </w:r>
          </w:p>
        </w:tc>
      </w:tr>
      <w:tr w:rsidR="00A00868" w:rsidRPr="005A5ACD" w:rsidTr="00CC0208">
        <w:tc>
          <w:tcPr>
            <w:tcW w:w="1277" w:type="dxa"/>
          </w:tcPr>
          <w:p w:rsidR="00A00868" w:rsidRPr="005A5ACD" w:rsidRDefault="00A00868" w:rsidP="00A00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10:00 – 11:00</w:t>
            </w:r>
          </w:p>
        </w:tc>
        <w:tc>
          <w:tcPr>
            <w:tcW w:w="3489" w:type="dxa"/>
          </w:tcPr>
          <w:p w:rsidR="00A00868" w:rsidRPr="005A5ACD" w:rsidRDefault="00A00868" w:rsidP="00C833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Vieslekcija:  Liega Zusmane, EKA absolvente, </w:t>
            </w:r>
            <w:r w:rsidR="00D64500" w:rsidRPr="005A5ACD">
              <w:rPr>
                <w:rFonts w:asciiTheme="minorHAnsi" w:hAnsiTheme="minorHAnsi" w:cstheme="minorHAnsi"/>
                <w:sz w:val="22"/>
                <w:szCs w:val="22"/>
              </w:rPr>
              <w:t>absolvente, JYSK Baltic&amp;Belarus Kategoriju vadītāja</w:t>
            </w: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46" w:type="dxa"/>
          </w:tcPr>
          <w:p w:rsidR="00A00868" w:rsidRPr="005A5ACD" w:rsidRDefault="00A00868" w:rsidP="00C83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Mārketings</w:t>
            </w:r>
          </w:p>
        </w:tc>
        <w:tc>
          <w:tcPr>
            <w:tcW w:w="3402" w:type="dxa"/>
          </w:tcPr>
          <w:p w:rsidR="00A00868" w:rsidRPr="005A5ACD" w:rsidRDefault="00053FDD" w:rsidP="00C83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CC0208" w:rsidRPr="005A5AC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https://open.augstskola.lv/b/oks-7rj-n39</w:t>
              </w:r>
            </w:hyperlink>
          </w:p>
          <w:p w:rsidR="00CC0208" w:rsidRPr="005A5ACD" w:rsidRDefault="00CC0208" w:rsidP="00C8332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00868" w:rsidRPr="005A5ACD" w:rsidTr="00CC0208">
        <w:tc>
          <w:tcPr>
            <w:tcW w:w="1277" w:type="dxa"/>
          </w:tcPr>
          <w:p w:rsidR="00A00868" w:rsidRPr="005A5ACD" w:rsidRDefault="00D64500" w:rsidP="00A00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12:20 -</w:t>
            </w:r>
            <w:r w:rsidR="00A00868" w:rsidRPr="005A5ACD">
              <w:rPr>
                <w:rFonts w:asciiTheme="minorHAnsi" w:hAnsiTheme="minorHAnsi" w:cstheme="minorHAnsi"/>
                <w:sz w:val="22"/>
                <w:szCs w:val="22"/>
              </w:rPr>
              <w:t>13:20</w:t>
            </w:r>
          </w:p>
        </w:tc>
        <w:tc>
          <w:tcPr>
            <w:tcW w:w="3489" w:type="dxa"/>
          </w:tcPr>
          <w:p w:rsidR="00A00868" w:rsidRPr="005A5ACD" w:rsidRDefault="00FD1C90" w:rsidP="00D6450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Vieslekcija: </w:t>
            </w:r>
            <w:r w:rsidR="00D64500" w:rsidRPr="005A5ACD">
              <w:rPr>
                <w:rFonts w:asciiTheme="minorHAnsi" w:hAnsiTheme="minorHAnsi" w:cstheme="minorHAnsi"/>
                <w:sz w:val="22"/>
                <w:szCs w:val="22"/>
              </w:rPr>
              <w:t>Dace Krūmiņa, absolvente, AS Luminor banka, Klientu risinājumu vadītājs (Lending Advisor)</w:t>
            </w:r>
          </w:p>
        </w:tc>
        <w:tc>
          <w:tcPr>
            <w:tcW w:w="2146" w:type="dxa"/>
          </w:tcPr>
          <w:p w:rsidR="00A00868" w:rsidRPr="005A5ACD" w:rsidRDefault="00A00868" w:rsidP="00C83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Biznesa vadība</w:t>
            </w:r>
          </w:p>
        </w:tc>
        <w:tc>
          <w:tcPr>
            <w:tcW w:w="3402" w:type="dxa"/>
          </w:tcPr>
          <w:p w:rsidR="00A00868" w:rsidRPr="005A5ACD" w:rsidRDefault="00053FDD" w:rsidP="00C83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CC0208" w:rsidRPr="005A5AC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https://open.augstskola.lv/b/oks-7rj-n39</w:t>
              </w:r>
            </w:hyperlink>
          </w:p>
          <w:p w:rsidR="00CC0208" w:rsidRPr="005A5ACD" w:rsidRDefault="00CC0208" w:rsidP="00C8332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1062E" w:rsidRPr="005A5ACD" w:rsidTr="00CC0208">
        <w:tc>
          <w:tcPr>
            <w:tcW w:w="1277" w:type="dxa"/>
          </w:tcPr>
          <w:p w:rsidR="00D1062E" w:rsidRPr="005A5ACD" w:rsidRDefault="00D1062E" w:rsidP="00A00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12:00</w:t>
            </w:r>
          </w:p>
        </w:tc>
        <w:tc>
          <w:tcPr>
            <w:tcW w:w="3489" w:type="dxa"/>
          </w:tcPr>
          <w:p w:rsidR="00330C55" w:rsidRPr="005A5ACD" w:rsidRDefault="00330C55" w:rsidP="00330C55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Vieslekcija: "Kas ir dizainers? Izaicinājumi un ieguvumi"</w:t>
            </w:r>
          </w:p>
          <w:p w:rsidR="00D1062E" w:rsidRPr="005A5ACD" w:rsidRDefault="00D1062E" w:rsidP="00330C55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Agris Tauriņš, "Projekcijas dizains", Dizainers, projektu vadītājs</w:t>
            </w:r>
            <w:r w:rsidR="00330C55" w:rsidRPr="005A5A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46" w:type="dxa"/>
          </w:tcPr>
          <w:p w:rsidR="00D1062E" w:rsidRPr="005A5ACD" w:rsidRDefault="00D1062E" w:rsidP="00330C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Interjera dizains</w:t>
            </w:r>
            <w:r w:rsidR="00330C55"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D1062E" w:rsidRPr="005A5ACD" w:rsidRDefault="00053FDD" w:rsidP="00C83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330C55" w:rsidRPr="005A5AC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https://www.augstskola.lv/moodle/course/view.php?id=1441</w:t>
              </w:r>
            </w:hyperlink>
            <w:r w:rsidR="00330C55"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803705" w:rsidRPr="005A5ACD" w:rsidRDefault="00803705" w:rsidP="00577C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64500" w:rsidRPr="005A5ACD" w:rsidRDefault="00D64500" w:rsidP="00D6450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5ACD">
        <w:rPr>
          <w:rFonts w:asciiTheme="minorHAnsi" w:hAnsiTheme="minorHAnsi" w:cstheme="minorHAnsi"/>
          <w:b/>
          <w:sz w:val="28"/>
          <w:szCs w:val="28"/>
        </w:rPr>
        <w:t>8.septembris (trešdiena)</w:t>
      </w:r>
    </w:p>
    <w:p w:rsidR="00D64500" w:rsidRPr="005A5ACD" w:rsidRDefault="00D64500" w:rsidP="00D64500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1276"/>
        <w:gridCol w:w="3510"/>
        <w:gridCol w:w="2126"/>
        <w:gridCol w:w="3402"/>
      </w:tblGrid>
      <w:tr w:rsidR="00D64500" w:rsidRPr="005A5ACD" w:rsidTr="00FD1C90">
        <w:tc>
          <w:tcPr>
            <w:tcW w:w="1276" w:type="dxa"/>
          </w:tcPr>
          <w:p w:rsidR="00D64500" w:rsidRPr="005A5ACD" w:rsidRDefault="00D64500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Laiks</w:t>
            </w:r>
          </w:p>
        </w:tc>
        <w:tc>
          <w:tcPr>
            <w:tcW w:w="3510" w:type="dxa"/>
          </w:tcPr>
          <w:p w:rsidR="00D64500" w:rsidRPr="005A5ACD" w:rsidRDefault="00D64500" w:rsidP="005A4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Pasākums </w:t>
            </w:r>
          </w:p>
        </w:tc>
        <w:tc>
          <w:tcPr>
            <w:tcW w:w="2126" w:type="dxa"/>
          </w:tcPr>
          <w:p w:rsidR="00D64500" w:rsidRPr="005A5ACD" w:rsidRDefault="00D64500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Programma</w:t>
            </w:r>
          </w:p>
        </w:tc>
        <w:tc>
          <w:tcPr>
            <w:tcW w:w="3402" w:type="dxa"/>
          </w:tcPr>
          <w:p w:rsidR="00D64500" w:rsidRPr="005A5ACD" w:rsidRDefault="00CC0208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Vieta/</w:t>
            </w:r>
            <w:r w:rsidR="00D64500" w:rsidRPr="005A5ACD">
              <w:rPr>
                <w:rFonts w:asciiTheme="minorHAnsi" w:hAnsiTheme="minorHAnsi" w:cstheme="minorHAnsi"/>
                <w:sz w:val="22"/>
                <w:szCs w:val="22"/>
              </w:rPr>
              <w:t>Saite</w:t>
            </w:r>
          </w:p>
        </w:tc>
      </w:tr>
      <w:tr w:rsidR="00CC0208" w:rsidRPr="005A5ACD" w:rsidTr="00330C55">
        <w:tc>
          <w:tcPr>
            <w:tcW w:w="1276" w:type="dxa"/>
            <w:shd w:val="clear" w:color="auto" w:fill="C2D69B" w:themeFill="accent3" w:themeFillTint="99"/>
          </w:tcPr>
          <w:p w:rsidR="00CC0208" w:rsidRPr="005A5ACD" w:rsidRDefault="00FD1C90" w:rsidP="00D106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16:00 – 1</w:t>
            </w:r>
            <w:r w:rsidR="00D1062E" w:rsidRPr="005A5AC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:rsidR="00CC0208" w:rsidRPr="005A5ACD" w:rsidRDefault="00CC0208" w:rsidP="005A4514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  <w:r w:rsidRPr="005A5ACD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EKA O</w:t>
            </w:r>
            <w:r w:rsidR="00FD1C90" w:rsidRPr="005A5ACD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  <w:t>PEN</w:t>
            </w:r>
          </w:p>
          <w:p w:rsidR="00FD1C90" w:rsidRPr="005A5ACD" w:rsidRDefault="00FD1C90" w:rsidP="005A4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Pasākums pirmkursniekiem, kura laikā var uzzināt par studiju dzīvi no studentiem, iepazīt kursa biedrus un izdarīt vēl daudz interesanta.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CC0208" w:rsidRPr="005A5ACD" w:rsidRDefault="00CC0208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Visas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CC0208" w:rsidRPr="005A5ACD" w:rsidRDefault="00CC0208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EKA pagalms</w:t>
            </w:r>
          </w:p>
        </w:tc>
      </w:tr>
      <w:tr w:rsidR="00D64500" w:rsidRPr="005A5ACD" w:rsidTr="00FD1C90">
        <w:tc>
          <w:tcPr>
            <w:tcW w:w="1276" w:type="dxa"/>
          </w:tcPr>
          <w:p w:rsidR="00D64500" w:rsidRPr="005A5ACD" w:rsidRDefault="00D64500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18:30</w:t>
            </w:r>
            <w:r w:rsidR="00FD1C90"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 – 19:30</w:t>
            </w:r>
          </w:p>
        </w:tc>
        <w:tc>
          <w:tcPr>
            <w:tcW w:w="3510" w:type="dxa"/>
          </w:tcPr>
          <w:p w:rsidR="00D64500" w:rsidRPr="005A5ACD" w:rsidRDefault="00D64500" w:rsidP="005A4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Vieslekcija:  </w:t>
            </w:r>
            <w:r w:rsidRPr="005A5A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Elīna Avota</w:t>
            </w: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, Latvijas Zvērinātu tiesu izpildītāju padomes direktores pienākumu izpildītāja</w:t>
            </w:r>
          </w:p>
        </w:tc>
        <w:tc>
          <w:tcPr>
            <w:tcW w:w="2126" w:type="dxa"/>
          </w:tcPr>
          <w:p w:rsidR="00D64500" w:rsidRPr="005A5ACD" w:rsidRDefault="00D64500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Tiesību zinātne</w:t>
            </w:r>
          </w:p>
        </w:tc>
        <w:tc>
          <w:tcPr>
            <w:tcW w:w="3402" w:type="dxa"/>
          </w:tcPr>
          <w:p w:rsidR="00D64500" w:rsidRPr="005A5ACD" w:rsidRDefault="00053FDD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12" w:history="1">
              <w:r w:rsidR="00D64500" w:rsidRPr="005A5AC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https://open.augstskola.lv/b/kar-l7h-0ol-wxi</w:t>
              </w:r>
            </w:hyperlink>
          </w:p>
        </w:tc>
      </w:tr>
      <w:tr w:rsidR="005A5ACD" w:rsidRPr="005A5ACD" w:rsidTr="00FD1C90">
        <w:tc>
          <w:tcPr>
            <w:tcW w:w="1276" w:type="dxa"/>
          </w:tcPr>
          <w:p w:rsidR="005A5ACD" w:rsidRPr="005A5ACD" w:rsidRDefault="005A5ACD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18:30 – 19:30</w:t>
            </w:r>
          </w:p>
        </w:tc>
        <w:tc>
          <w:tcPr>
            <w:tcW w:w="3510" w:type="dxa"/>
          </w:tcPr>
          <w:p w:rsidR="005A5ACD" w:rsidRPr="005A5ACD" w:rsidRDefault="005A5ACD" w:rsidP="005A5A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Jānis Ekmanis, SIA Proof IT valdes loceklis,</w:t>
            </w:r>
          </w:p>
          <w:p w:rsidR="005A5ACD" w:rsidRPr="005A5ACD" w:rsidRDefault="005A5ACD" w:rsidP="005A45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Vieslekcijas tēma: „Stāsts par programmētāja ikdienas darbu un ko gaidīt no šīs profesijas”</w:t>
            </w:r>
          </w:p>
        </w:tc>
        <w:tc>
          <w:tcPr>
            <w:tcW w:w="2126" w:type="dxa"/>
          </w:tcPr>
          <w:p w:rsidR="005A5ACD" w:rsidRPr="005A5ACD" w:rsidRDefault="005A5ACD" w:rsidP="005A45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Informācijas tehnoloģijas</w:t>
            </w:r>
          </w:p>
        </w:tc>
        <w:tc>
          <w:tcPr>
            <w:tcW w:w="3402" w:type="dxa"/>
          </w:tcPr>
          <w:p w:rsidR="005A5ACD" w:rsidRPr="005A5ACD" w:rsidRDefault="00053FDD" w:rsidP="005A5A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5A5ACD" w:rsidRPr="005A5AC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https://open.augstskola.lv/b/oks-7rj-n39</w:t>
              </w:r>
            </w:hyperlink>
          </w:p>
          <w:p w:rsidR="005A5ACD" w:rsidRPr="005A5ACD" w:rsidRDefault="005A5ACD" w:rsidP="005A451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64500" w:rsidRPr="005A5ACD" w:rsidRDefault="00D64500" w:rsidP="00577C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A5ACD" w:rsidRPr="005A5ACD" w:rsidRDefault="005A5ACD" w:rsidP="005A5A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5ACD">
        <w:rPr>
          <w:rFonts w:asciiTheme="minorHAnsi" w:hAnsiTheme="minorHAnsi" w:cstheme="minorHAnsi"/>
          <w:b/>
          <w:sz w:val="28"/>
          <w:szCs w:val="28"/>
        </w:rPr>
        <w:t>10.septembris (piektdiena)</w:t>
      </w:r>
    </w:p>
    <w:p w:rsidR="005A5ACD" w:rsidRPr="005A5ACD" w:rsidRDefault="005A5ACD" w:rsidP="005A5AC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1277"/>
        <w:gridCol w:w="3489"/>
        <w:gridCol w:w="2146"/>
        <w:gridCol w:w="3402"/>
      </w:tblGrid>
      <w:tr w:rsidR="005A5ACD" w:rsidRPr="005A5ACD" w:rsidTr="00141886">
        <w:tc>
          <w:tcPr>
            <w:tcW w:w="1277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Laiks</w:t>
            </w:r>
          </w:p>
        </w:tc>
        <w:tc>
          <w:tcPr>
            <w:tcW w:w="3489" w:type="dxa"/>
          </w:tcPr>
          <w:p w:rsidR="005A5ACD" w:rsidRPr="005A5ACD" w:rsidRDefault="005A5ACD" w:rsidP="001418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Pasākums </w:t>
            </w:r>
          </w:p>
        </w:tc>
        <w:tc>
          <w:tcPr>
            <w:tcW w:w="2146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Programma</w:t>
            </w:r>
          </w:p>
        </w:tc>
        <w:tc>
          <w:tcPr>
            <w:tcW w:w="3402" w:type="dxa"/>
          </w:tcPr>
          <w:p w:rsidR="005A5ACD" w:rsidRPr="005A5ACD" w:rsidRDefault="005A5ACD" w:rsidP="005A5A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Vieta/Saite</w:t>
            </w:r>
          </w:p>
        </w:tc>
      </w:tr>
      <w:tr w:rsidR="005A5ACD" w:rsidRPr="005A5ACD" w:rsidTr="00141886">
        <w:tc>
          <w:tcPr>
            <w:tcW w:w="1277" w:type="dxa"/>
          </w:tcPr>
          <w:p w:rsidR="005A5ACD" w:rsidRPr="005A5ACD" w:rsidRDefault="005A5ACD" w:rsidP="005A5A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12:40 – 14:00</w:t>
            </w:r>
          </w:p>
        </w:tc>
        <w:tc>
          <w:tcPr>
            <w:tcW w:w="3489" w:type="dxa"/>
          </w:tcPr>
          <w:p w:rsidR="005A5ACD" w:rsidRPr="005A5ACD" w:rsidRDefault="005A5ACD" w:rsidP="001418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Vieslekcija:  Kristers Rudzītis, EKA absolvents, grupas SubScriptum solīsts.</w:t>
            </w:r>
          </w:p>
        </w:tc>
        <w:tc>
          <w:tcPr>
            <w:tcW w:w="2146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Kultūras vadība</w:t>
            </w:r>
          </w:p>
        </w:tc>
        <w:tc>
          <w:tcPr>
            <w:tcW w:w="3402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309.aud.</w:t>
            </w:r>
          </w:p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2748B" w:rsidRPr="005A5ACD" w:rsidTr="00141886">
        <w:tc>
          <w:tcPr>
            <w:tcW w:w="1277" w:type="dxa"/>
          </w:tcPr>
          <w:p w:rsidR="0082748B" w:rsidRPr="0082748B" w:rsidRDefault="0082748B" w:rsidP="005A5A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48B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</w:tc>
        <w:tc>
          <w:tcPr>
            <w:tcW w:w="3489" w:type="dxa"/>
          </w:tcPr>
          <w:p w:rsidR="0082748B" w:rsidRPr="0082748B" w:rsidRDefault="0082748B" w:rsidP="001418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Vieslekcija: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48B">
              <w:rPr>
                <w:rFonts w:asciiTheme="minorHAnsi" w:hAnsiTheme="minorHAnsi" w:cstheme="minorHAnsi"/>
                <w:sz w:val="22"/>
                <w:szCs w:val="22"/>
              </w:rPr>
              <w:t>Gunita Kaša, EKA absolvente, uzņēmuma ConFinn projektu vadītāja - biznesa un zinātnisko pasākumu organizatore</w:t>
            </w:r>
          </w:p>
        </w:tc>
        <w:tc>
          <w:tcPr>
            <w:tcW w:w="2146" w:type="dxa"/>
          </w:tcPr>
          <w:p w:rsidR="0082748B" w:rsidRPr="0082748B" w:rsidRDefault="0082748B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48B">
              <w:rPr>
                <w:rFonts w:asciiTheme="minorHAnsi" w:hAnsiTheme="minorHAnsi" w:cstheme="minorHAnsi"/>
                <w:sz w:val="22"/>
                <w:szCs w:val="22"/>
              </w:rPr>
              <w:t>Kultūras vadība</w:t>
            </w:r>
          </w:p>
        </w:tc>
        <w:tc>
          <w:tcPr>
            <w:tcW w:w="3402" w:type="dxa"/>
          </w:tcPr>
          <w:p w:rsidR="0082748B" w:rsidRPr="0082748B" w:rsidRDefault="0082748B" w:rsidP="008274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Pr="0082748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https://open.augstskola.lv/b/jel-6lb-u9v-sbj</w:t>
              </w:r>
            </w:hyperlink>
          </w:p>
        </w:tc>
      </w:tr>
    </w:tbl>
    <w:p w:rsidR="005A5ACD" w:rsidRPr="005A5ACD" w:rsidRDefault="005A5ACD" w:rsidP="005A5A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A5ACD" w:rsidRPr="005A5ACD" w:rsidRDefault="005A5ACD" w:rsidP="005A5A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5ACD">
        <w:rPr>
          <w:rFonts w:asciiTheme="minorHAnsi" w:hAnsiTheme="minorHAnsi" w:cstheme="minorHAnsi"/>
          <w:b/>
          <w:sz w:val="28"/>
          <w:szCs w:val="28"/>
        </w:rPr>
        <w:t>16.septembris (ceturtdiena)</w:t>
      </w:r>
    </w:p>
    <w:p w:rsidR="005A5ACD" w:rsidRPr="005A5ACD" w:rsidRDefault="005A5ACD" w:rsidP="005A5AC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1277"/>
        <w:gridCol w:w="3489"/>
        <w:gridCol w:w="2146"/>
        <w:gridCol w:w="3402"/>
      </w:tblGrid>
      <w:tr w:rsidR="005A5ACD" w:rsidRPr="005A5ACD" w:rsidTr="00141886">
        <w:tc>
          <w:tcPr>
            <w:tcW w:w="1277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Laiks</w:t>
            </w:r>
          </w:p>
        </w:tc>
        <w:tc>
          <w:tcPr>
            <w:tcW w:w="3489" w:type="dxa"/>
          </w:tcPr>
          <w:p w:rsidR="005A5ACD" w:rsidRPr="005A5ACD" w:rsidRDefault="005A5ACD" w:rsidP="001418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Pasākums </w:t>
            </w:r>
          </w:p>
        </w:tc>
        <w:tc>
          <w:tcPr>
            <w:tcW w:w="2146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Programma</w:t>
            </w:r>
          </w:p>
        </w:tc>
        <w:tc>
          <w:tcPr>
            <w:tcW w:w="3402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Vieta/Saite</w:t>
            </w:r>
          </w:p>
        </w:tc>
      </w:tr>
      <w:tr w:rsidR="005A5ACD" w:rsidRPr="005A5ACD" w:rsidTr="00141886">
        <w:tc>
          <w:tcPr>
            <w:tcW w:w="1277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16:00 – 17:00</w:t>
            </w:r>
          </w:p>
        </w:tc>
        <w:tc>
          <w:tcPr>
            <w:tcW w:w="3489" w:type="dxa"/>
          </w:tcPr>
          <w:p w:rsidR="0082748B" w:rsidRDefault="005A5ACD" w:rsidP="001418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 xml:space="preserve">Vieslekcija:  Dāvis Toliašvili, SIA Estoty Rīgas studijas vadītājs, studiju programmas "Datorspēļu dizains un grafika" absolvents. </w:t>
            </w:r>
          </w:p>
          <w:p w:rsidR="005A5ACD" w:rsidRPr="005A5ACD" w:rsidRDefault="005A5ACD" w:rsidP="001418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Tēma: "Gamedevs Latvijā"</w:t>
            </w:r>
          </w:p>
        </w:tc>
        <w:tc>
          <w:tcPr>
            <w:tcW w:w="2146" w:type="dxa"/>
          </w:tcPr>
          <w:p w:rsidR="005A5ACD" w:rsidRPr="005A5ACD" w:rsidRDefault="005A5AC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ACD">
              <w:rPr>
                <w:rFonts w:asciiTheme="minorHAnsi" w:hAnsiTheme="minorHAnsi" w:cstheme="minorHAnsi"/>
                <w:sz w:val="22"/>
                <w:szCs w:val="22"/>
              </w:rPr>
              <w:t>Datorspēļu dizains un grafika</w:t>
            </w:r>
          </w:p>
        </w:tc>
        <w:tc>
          <w:tcPr>
            <w:tcW w:w="3402" w:type="dxa"/>
          </w:tcPr>
          <w:p w:rsidR="005A5ACD" w:rsidRPr="005A5ACD" w:rsidRDefault="00053FDD" w:rsidP="0014188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15" w:history="1">
              <w:r w:rsidR="005A5ACD" w:rsidRPr="005A5ACD">
                <w:rPr>
                  <w:rStyle w:val="Hyperlink"/>
                  <w:rFonts w:asciiTheme="minorHAnsi" w:hAnsiTheme="minorHAnsi" w:cstheme="minorHAnsi"/>
                </w:rPr>
                <w:t>https://open.augstskola.lv/b/kas-tvo-rzo-5bh</w:t>
              </w:r>
            </w:hyperlink>
          </w:p>
        </w:tc>
      </w:tr>
    </w:tbl>
    <w:p w:rsidR="005A5ACD" w:rsidRPr="005A5ACD" w:rsidRDefault="005A5ACD" w:rsidP="00577C73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5A5ACD" w:rsidRPr="005A5ACD" w:rsidSect="00FD1C90">
      <w:pgSz w:w="12240" w:h="15840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1368A1"/>
    <w:multiLevelType w:val="hybridMultilevel"/>
    <w:tmpl w:val="61BE2CD6"/>
    <w:lvl w:ilvl="0" w:tplc="D6BA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26BAE"/>
    <w:multiLevelType w:val="hybridMultilevel"/>
    <w:tmpl w:val="9FD63AE2"/>
    <w:lvl w:ilvl="0" w:tplc="D6BA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60762"/>
    <w:multiLevelType w:val="hybridMultilevel"/>
    <w:tmpl w:val="EBD4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14474"/>
    <w:multiLevelType w:val="hybridMultilevel"/>
    <w:tmpl w:val="C17057BA"/>
    <w:lvl w:ilvl="0" w:tplc="D6BA28F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AE31D95"/>
    <w:multiLevelType w:val="hybridMultilevel"/>
    <w:tmpl w:val="E6B2D81A"/>
    <w:lvl w:ilvl="0" w:tplc="D6BA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5551"/>
    <w:rsid w:val="000013FE"/>
    <w:rsid w:val="00041D23"/>
    <w:rsid w:val="00053FDD"/>
    <w:rsid w:val="00076EA7"/>
    <w:rsid w:val="00107B1C"/>
    <w:rsid w:val="0014263B"/>
    <w:rsid w:val="0014405E"/>
    <w:rsid w:val="001848CA"/>
    <w:rsid w:val="001B41DC"/>
    <w:rsid w:val="00223217"/>
    <w:rsid w:val="002A5338"/>
    <w:rsid w:val="002A65E8"/>
    <w:rsid w:val="002B2530"/>
    <w:rsid w:val="002D0D36"/>
    <w:rsid w:val="002E3232"/>
    <w:rsid w:val="002E746B"/>
    <w:rsid w:val="00330C55"/>
    <w:rsid w:val="00340AAA"/>
    <w:rsid w:val="0036081E"/>
    <w:rsid w:val="003C0D21"/>
    <w:rsid w:val="00452AF8"/>
    <w:rsid w:val="004864A5"/>
    <w:rsid w:val="004E78DD"/>
    <w:rsid w:val="00513757"/>
    <w:rsid w:val="00577C73"/>
    <w:rsid w:val="0059700C"/>
    <w:rsid w:val="005A5ACD"/>
    <w:rsid w:val="00607EB4"/>
    <w:rsid w:val="00631E65"/>
    <w:rsid w:val="006B6410"/>
    <w:rsid w:val="006C074D"/>
    <w:rsid w:val="006C0C84"/>
    <w:rsid w:val="007026B5"/>
    <w:rsid w:val="00712E0C"/>
    <w:rsid w:val="0071406F"/>
    <w:rsid w:val="0075668F"/>
    <w:rsid w:val="007F2EE3"/>
    <w:rsid w:val="00803705"/>
    <w:rsid w:val="0082748B"/>
    <w:rsid w:val="00833D77"/>
    <w:rsid w:val="008B19A9"/>
    <w:rsid w:val="008E66F4"/>
    <w:rsid w:val="009226A0"/>
    <w:rsid w:val="00996951"/>
    <w:rsid w:val="00A00868"/>
    <w:rsid w:val="00A833F3"/>
    <w:rsid w:val="00AB5E96"/>
    <w:rsid w:val="00C17803"/>
    <w:rsid w:val="00C56F13"/>
    <w:rsid w:val="00C83322"/>
    <w:rsid w:val="00C87328"/>
    <w:rsid w:val="00CC0208"/>
    <w:rsid w:val="00CD34BD"/>
    <w:rsid w:val="00D1062E"/>
    <w:rsid w:val="00D166A2"/>
    <w:rsid w:val="00D45F28"/>
    <w:rsid w:val="00D57ADC"/>
    <w:rsid w:val="00D64500"/>
    <w:rsid w:val="00D66255"/>
    <w:rsid w:val="00E05551"/>
    <w:rsid w:val="00E22A1A"/>
    <w:rsid w:val="00E345F0"/>
    <w:rsid w:val="00E62A9B"/>
    <w:rsid w:val="00E74C2D"/>
    <w:rsid w:val="00EB117A"/>
    <w:rsid w:val="00ED3D8C"/>
    <w:rsid w:val="00F12613"/>
    <w:rsid w:val="00FD1C90"/>
    <w:rsid w:val="00FD264C"/>
    <w:rsid w:val="00FE307D"/>
    <w:rsid w:val="00FF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7A"/>
    <w:pPr>
      <w:suppressAutoHyphens/>
      <w:spacing w:line="100" w:lineRule="atLeast"/>
    </w:pPr>
    <w:rPr>
      <w:color w:val="000000"/>
      <w:sz w:val="24"/>
      <w:szCs w:val="24"/>
      <w:lang w:val="lv-LV" w:eastAsia="ar-SA"/>
    </w:rPr>
  </w:style>
  <w:style w:type="paragraph" w:styleId="Heading1">
    <w:name w:val="heading 1"/>
    <w:basedOn w:val="Normal"/>
    <w:next w:val="BodyText"/>
    <w:link w:val="Heading1Char"/>
    <w:qFormat/>
    <w:rsid w:val="00EB117A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BodyText"/>
    <w:link w:val="Heading2Char"/>
    <w:qFormat/>
    <w:rsid w:val="00EB117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EB117A"/>
    <w:pPr>
      <w:keepNext/>
      <w:outlineLvl w:val="2"/>
    </w:pPr>
    <w:rPr>
      <w:b/>
    </w:rPr>
  </w:style>
  <w:style w:type="paragraph" w:styleId="Heading4">
    <w:name w:val="heading 4"/>
    <w:basedOn w:val="Normal"/>
    <w:next w:val="BodyText"/>
    <w:link w:val="Heading4Char"/>
    <w:qFormat/>
    <w:rsid w:val="00EB117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BodyText"/>
    <w:link w:val="Heading5Char"/>
    <w:qFormat/>
    <w:rsid w:val="00EB11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EB117A"/>
    <w:pPr>
      <w:keepNext/>
      <w:jc w:val="center"/>
      <w:outlineLvl w:val="5"/>
    </w:pPr>
    <w:rPr>
      <w:b/>
      <w:bCs/>
      <w:caps/>
      <w:sz w:val="48"/>
    </w:rPr>
  </w:style>
  <w:style w:type="paragraph" w:styleId="Heading7">
    <w:name w:val="heading 7"/>
    <w:basedOn w:val="Normal"/>
    <w:next w:val="BodyText"/>
    <w:link w:val="Heading7Char"/>
    <w:qFormat/>
    <w:rsid w:val="00EB117A"/>
    <w:pPr>
      <w:keepNext/>
      <w:jc w:val="center"/>
      <w:outlineLvl w:val="6"/>
    </w:pPr>
    <w:rPr>
      <w:caps/>
      <w:sz w:val="36"/>
    </w:rPr>
  </w:style>
  <w:style w:type="paragraph" w:styleId="Heading8">
    <w:name w:val="heading 8"/>
    <w:basedOn w:val="Normal"/>
    <w:next w:val="BodyText"/>
    <w:link w:val="Heading8Char"/>
    <w:qFormat/>
    <w:rsid w:val="00EB11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BodyText"/>
    <w:link w:val="Heading9Char"/>
    <w:qFormat/>
    <w:rsid w:val="00EB117A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17A"/>
    <w:rPr>
      <w:rFonts w:eastAsia="Calibri"/>
      <w:color w:val="000000"/>
      <w:sz w:val="44"/>
      <w:szCs w:val="24"/>
      <w:lang w:val="lv-LV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B11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117A"/>
    <w:rPr>
      <w:rFonts w:eastAsia="Calibri"/>
      <w:color w:val="000000"/>
      <w:sz w:val="24"/>
      <w:szCs w:val="24"/>
      <w:lang w:val="lv-LV" w:eastAsia="ar-SA"/>
    </w:rPr>
  </w:style>
  <w:style w:type="character" w:customStyle="1" w:styleId="Heading2Char">
    <w:name w:val="Heading 2 Char"/>
    <w:basedOn w:val="DefaultParagraphFont"/>
    <w:link w:val="Heading2"/>
    <w:rsid w:val="00EB117A"/>
    <w:rPr>
      <w:rFonts w:ascii="Cambria" w:eastAsia="Calibri" w:hAnsi="Cambria" w:cs="Cambria"/>
      <w:b/>
      <w:bCs/>
      <w:color w:val="4F81BD"/>
      <w:sz w:val="26"/>
      <w:szCs w:val="26"/>
      <w:lang w:val="lv-LV" w:eastAsia="ar-SA"/>
    </w:rPr>
  </w:style>
  <w:style w:type="character" w:customStyle="1" w:styleId="Heading3Char">
    <w:name w:val="Heading 3 Char"/>
    <w:basedOn w:val="DefaultParagraphFont"/>
    <w:link w:val="Heading3"/>
    <w:rsid w:val="00EB117A"/>
    <w:rPr>
      <w:rFonts w:eastAsia="Calibri"/>
      <w:b/>
      <w:color w:val="000000"/>
      <w:sz w:val="24"/>
      <w:szCs w:val="24"/>
      <w:lang w:val="lv-LV" w:eastAsia="ar-SA"/>
    </w:rPr>
  </w:style>
  <w:style w:type="character" w:customStyle="1" w:styleId="Heading4Char">
    <w:name w:val="Heading 4 Char"/>
    <w:basedOn w:val="DefaultParagraphFont"/>
    <w:link w:val="Heading4"/>
    <w:rsid w:val="00EB117A"/>
    <w:rPr>
      <w:rFonts w:ascii="Cambria" w:eastAsia="Calibri" w:hAnsi="Cambria" w:cs="Cambria"/>
      <w:b/>
      <w:bCs/>
      <w:i/>
      <w:iCs/>
      <w:color w:val="4F81BD"/>
      <w:sz w:val="24"/>
      <w:lang w:val="lv-LV" w:eastAsia="ar-SA"/>
    </w:rPr>
  </w:style>
  <w:style w:type="character" w:customStyle="1" w:styleId="Heading5Char">
    <w:name w:val="Heading 5 Char"/>
    <w:basedOn w:val="DefaultParagraphFont"/>
    <w:link w:val="Heading5"/>
    <w:rsid w:val="00EB117A"/>
    <w:rPr>
      <w:rFonts w:eastAsia="Calibri"/>
      <w:b/>
      <w:bCs/>
      <w:i/>
      <w:iCs/>
      <w:color w:val="000000"/>
      <w:sz w:val="26"/>
      <w:szCs w:val="26"/>
      <w:lang w:val="lv-LV" w:eastAsia="ar-SA"/>
    </w:rPr>
  </w:style>
  <w:style w:type="character" w:customStyle="1" w:styleId="Heading6Char">
    <w:name w:val="Heading 6 Char"/>
    <w:basedOn w:val="DefaultParagraphFont"/>
    <w:link w:val="Heading6"/>
    <w:rsid w:val="00EB117A"/>
    <w:rPr>
      <w:rFonts w:eastAsia="Calibri"/>
      <w:b/>
      <w:bCs/>
      <w:caps/>
      <w:color w:val="000000"/>
      <w:sz w:val="48"/>
      <w:szCs w:val="24"/>
      <w:lang w:val="lv-LV" w:eastAsia="ar-SA"/>
    </w:rPr>
  </w:style>
  <w:style w:type="character" w:customStyle="1" w:styleId="Heading7Char">
    <w:name w:val="Heading 7 Char"/>
    <w:basedOn w:val="DefaultParagraphFont"/>
    <w:link w:val="Heading7"/>
    <w:rsid w:val="00EB117A"/>
    <w:rPr>
      <w:rFonts w:eastAsia="Calibri"/>
      <w:caps/>
      <w:color w:val="000000"/>
      <w:sz w:val="36"/>
      <w:szCs w:val="24"/>
      <w:lang w:val="lv-LV" w:eastAsia="ar-SA"/>
    </w:rPr>
  </w:style>
  <w:style w:type="character" w:customStyle="1" w:styleId="Heading8Char">
    <w:name w:val="Heading 8 Char"/>
    <w:basedOn w:val="DefaultParagraphFont"/>
    <w:link w:val="Heading8"/>
    <w:rsid w:val="00EB117A"/>
    <w:rPr>
      <w:rFonts w:eastAsia="Calibri"/>
      <w:i/>
      <w:iCs/>
      <w:color w:val="000000"/>
      <w:sz w:val="24"/>
      <w:szCs w:val="24"/>
      <w:lang w:val="lv-LV" w:eastAsia="ar-SA"/>
    </w:rPr>
  </w:style>
  <w:style w:type="character" w:customStyle="1" w:styleId="Heading9Char">
    <w:name w:val="Heading 9 Char"/>
    <w:basedOn w:val="DefaultParagraphFont"/>
    <w:link w:val="Heading9"/>
    <w:rsid w:val="00EB117A"/>
    <w:rPr>
      <w:rFonts w:ascii="Arial" w:eastAsia="Calibri" w:hAnsi="Arial" w:cs="Arial"/>
      <w:color w:val="000000"/>
      <w:sz w:val="22"/>
      <w:szCs w:val="24"/>
      <w:lang w:val="lv-LV" w:eastAsia="ar-SA"/>
    </w:rPr>
  </w:style>
  <w:style w:type="paragraph" w:styleId="Caption">
    <w:name w:val="caption"/>
    <w:basedOn w:val="Normal"/>
    <w:qFormat/>
    <w:rsid w:val="00EB117A"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Normal"/>
    <w:link w:val="TitleChar"/>
    <w:qFormat/>
    <w:rsid w:val="00EB117A"/>
    <w:pPr>
      <w:jc w:val="center"/>
    </w:pPr>
    <w:rPr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rsid w:val="00EB117A"/>
    <w:rPr>
      <w:rFonts w:eastAsia="Calibri"/>
      <w:b/>
      <w:bCs/>
      <w:color w:val="000000"/>
      <w:sz w:val="27"/>
      <w:szCs w:val="27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EB117A"/>
    <w:pPr>
      <w:keepNext/>
      <w:spacing w:before="240" w:after="120"/>
      <w:jc w:val="center"/>
    </w:pPr>
    <w:rPr>
      <w:rFonts w:ascii="Arial" w:eastAsia="Arial Unicode MS" w:hAnsi="Arial" w:cs="Arial Unicode MS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B117A"/>
    <w:rPr>
      <w:rFonts w:ascii="Arial" w:eastAsia="Arial Unicode MS" w:hAnsi="Arial" w:cs="Arial Unicode MS"/>
      <w:i/>
      <w:iCs/>
      <w:color w:val="000000"/>
      <w:sz w:val="28"/>
      <w:szCs w:val="28"/>
      <w:lang w:val="lv-LV" w:eastAsia="ar-SA"/>
    </w:rPr>
  </w:style>
  <w:style w:type="character" w:styleId="Strong">
    <w:name w:val="Strong"/>
    <w:qFormat/>
    <w:rsid w:val="00EB117A"/>
    <w:rPr>
      <w:b/>
      <w:bCs/>
    </w:rPr>
  </w:style>
  <w:style w:type="character" w:styleId="Emphasis">
    <w:name w:val="Emphasis"/>
    <w:qFormat/>
    <w:rsid w:val="00EB117A"/>
    <w:rPr>
      <w:i/>
      <w:iCs/>
    </w:rPr>
  </w:style>
  <w:style w:type="paragraph" w:styleId="NoSpacing">
    <w:name w:val="No Spacing"/>
    <w:qFormat/>
    <w:rsid w:val="00EB117A"/>
    <w:pPr>
      <w:suppressAutoHyphens/>
      <w:spacing w:line="100" w:lineRule="atLeast"/>
    </w:pPr>
    <w:rPr>
      <w:sz w:val="24"/>
      <w:szCs w:val="24"/>
      <w:lang w:val="lv-LV" w:eastAsia="ar-SA"/>
    </w:rPr>
  </w:style>
  <w:style w:type="paragraph" w:styleId="ListParagraph">
    <w:name w:val="List Paragraph"/>
    <w:basedOn w:val="Normal"/>
    <w:qFormat/>
    <w:rsid w:val="00EB117A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117A"/>
    <w:pPr>
      <w:keepLines/>
      <w:suppressAutoHyphens w:val="0"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51"/>
    <w:rPr>
      <w:rFonts w:ascii="Tahoma" w:hAnsi="Tahoma" w:cs="Tahoma"/>
      <w:color w:val="000000"/>
      <w:sz w:val="16"/>
      <w:szCs w:val="16"/>
      <w:lang w:val="lv-LV" w:eastAsia="ar-SA"/>
    </w:rPr>
  </w:style>
  <w:style w:type="table" w:styleId="TableGrid">
    <w:name w:val="Table Grid"/>
    <w:basedOn w:val="TableNormal"/>
    <w:uiPriority w:val="59"/>
    <w:rsid w:val="00E05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i732d6d">
    <w:name w:val="oi732d6d"/>
    <w:basedOn w:val="DefaultParagraphFont"/>
    <w:rsid w:val="00C83322"/>
  </w:style>
  <w:style w:type="character" w:styleId="Hyperlink">
    <w:name w:val="Hyperlink"/>
    <w:basedOn w:val="DefaultParagraphFont"/>
    <w:uiPriority w:val="99"/>
    <w:unhideWhenUsed/>
    <w:rsid w:val="00D6450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062E"/>
    <w:pPr>
      <w:suppressAutoHyphens w:val="0"/>
      <w:spacing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1062E"/>
    <w:rPr>
      <w:rFonts w:ascii="Consolas" w:eastAsiaTheme="minorHAnsi" w:hAnsi="Consolas" w:cstheme="minorBidi"/>
      <w:sz w:val="21"/>
      <w:szCs w:val="21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augstskola.lv/b/vit-l6k-gm1-8eq" TargetMode="External"/><Relationship Id="rId13" Type="http://schemas.openxmlformats.org/officeDocument/2006/relationships/hyperlink" Target="https://open.augstskola.lv/b/oks-7rj-n3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ugstskola.lv/moodle/course/view.php?id=1182" TargetMode="External"/><Relationship Id="rId12" Type="http://schemas.openxmlformats.org/officeDocument/2006/relationships/hyperlink" Target="https://open.augstskola.lv/b/kar-l7h-0ol-wx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ugstskola.lv/moodle/course/view.php?id=14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.augstskola.lv/b/kas-tvo-rzo-5bh" TargetMode="External"/><Relationship Id="rId10" Type="http://schemas.openxmlformats.org/officeDocument/2006/relationships/hyperlink" Target="https://open.augstskola.lv/b/oks-7rj-n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.augstskola.lv/b/oks-7rj-n39" TargetMode="External"/><Relationship Id="rId14" Type="http://schemas.openxmlformats.org/officeDocument/2006/relationships/hyperlink" Target="https://open.augstskola.lv/b/jel-6lb-u9v-s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2F120-485F-424C-A096-F08AAAC8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Lentjušenkova</dc:creator>
  <cp:lastModifiedBy>Oksana</cp:lastModifiedBy>
  <cp:revision>5</cp:revision>
  <cp:lastPrinted>2020-08-19T07:15:00Z</cp:lastPrinted>
  <dcterms:created xsi:type="dcterms:W3CDTF">2021-09-01T12:45:00Z</dcterms:created>
  <dcterms:modified xsi:type="dcterms:W3CDTF">2021-09-07T10:14:00Z</dcterms:modified>
</cp:coreProperties>
</file>